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DA1" w:rsidRDefault="00276DA1" w:rsidP="00276DA1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ANEXO III – MODELO DE DECLARAÇÃO</w:t>
      </w:r>
    </w:p>
    <w:p w:rsidR="00276DA1" w:rsidRDefault="00276DA1" w:rsidP="00276DA1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76DA1" w:rsidRDefault="00276DA1" w:rsidP="00276DA1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Processo de Licitação nº </w:t>
      </w:r>
      <w:r w:rsidR="00DF17C4">
        <w:rPr>
          <w:rFonts w:ascii="Arial Narrow" w:eastAsia="MS UI Gothic" w:hAnsi="Arial Narrow" w:cs="Calibri"/>
          <w:b/>
        </w:rPr>
        <w:t>59</w:t>
      </w:r>
      <w:r>
        <w:rPr>
          <w:rFonts w:ascii="Arial Narrow" w:eastAsia="MS UI Gothic" w:hAnsi="Arial Narrow" w:cs="Calibri"/>
          <w:b/>
        </w:rPr>
        <w:t>/2025</w:t>
      </w:r>
    </w:p>
    <w:p w:rsidR="00276DA1" w:rsidRDefault="00276DA1" w:rsidP="00276DA1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Pregão Eletrônico nº </w:t>
      </w:r>
      <w:r w:rsidR="00DF17C4">
        <w:rPr>
          <w:rFonts w:ascii="Arial Narrow" w:eastAsia="MS UI Gothic" w:hAnsi="Arial Narrow" w:cs="Calibri"/>
          <w:b/>
        </w:rPr>
        <w:t>34</w:t>
      </w:r>
      <w:bookmarkStart w:id="0" w:name="_GoBack"/>
      <w:bookmarkEnd w:id="0"/>
      <w:r>
        <w:rPr>
          <w:rFonts w:ascii="Arial Narrow" w:eastAsia="MS UI Gothic" w:hAnsi="Arial Narrow" w:cs="Calibri"/>
          <w:b/>
        </w:rPr>
        <w:t>/2025</w:t>
      </w:r>
    </w:p>
    <w:p w:rsidR="00276DA1" w:rsidRDefault="00276DA1" w:rsidP="00276DA1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76DA1" w:rsidRDefault="00276DA1" w:rsidP="00276DA1">
      <w:pPr>
        <w:ind w:firstLine="2268"/>
        <w:jc w:val="both"/>
        <w:rPr>
          <w:rFonts w:ascii="Arial Narrow" w:hAnsi="Arial Narrow"/>
        </w:rPr>
      </w:pPr>
      <w:r>
        <w:rPr>
          <w:rFonts w:ascii="Arial Narrow" w:eastAsia="MS UI Gothic" w:hAnsi="Arial Narrow" w:cs="Calibri"/>
        </w:rPr>
        <w:t>A empresa (razão social), devidamente inscrita no CNPJ nº _______________, com sede na (endereço completo), por meio de seu(sua) representante legal (qualificação completa)</w:t>
      </w:r>
      <w:r>
        <w:rPr>
          <w:rFonts w:ascii="Arial Narrow" w:hAnsi="Arial Narrow"/>
        </w:rPr>
        <w:t>, DECLARA  para os fins previstos no EDITAL, que este PROPONENTE:</w:t>
      </w:r>
    </w:p>
    <w:p w:rsidR="00C360D7" w:rsidRDefault="00C360D7" w:rsidP="00276DA1">
      <w:pPr>
        <w:ind w:firstLine="2268"/>
        <w:jc w:val="both"/>
        <w:rPr>
          <w:rFonts w:ascii="Arial Narrow" w:hAnsi="Arial Narrow"/>
        </w:rPr>
      </w:pPr>
    </w:p>
    <w:p w:rsidR="00276DA1" w:rsidRDefault="00276DA1" w:rsidP="00276DA1">
      <w:pPr>
        <w:suppressAutoHyphens/>
        <w:ind w:firstLine="2268"/>
        <w:jc w:val="both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a) se responsabiliza pelas transações que forem efetuadas no sistema, assumindo-as como firmes e verdadeiras;</w:t>
      </w:r>
    </w:p>
    <w:p w:rsidR="00276DA1" w:rsidRDefault="00276DA1" w:rsidP="00276DA1">
      <w:pPr>
        <w:suppressAutoHyphens/>
        <w:ind w:firstLine="2268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b) sob as penas da Lei, para os fins requeridos no inciso XXXIII, do artigo 7° da Constituição Federal, consoante o que se estabeleceu no artigo 1°, da Lei n° 9.854, de 27 de outubro de 1999, que não tem em seu quadro de empregados, menores de 18 anos em trabalho noturno, perigoso ou insalubre, bem como em qualquer trabalho, menores de 16 anos.</w:t>
      </w:r>
    </w:p>
    <w:p w:rsidR="00276DA1" w:rsidRDefault="00276DA1" w:rsidP="00276DA1">
      <w:pPr>
        <w:ind w:left="2268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Ressalva: emprega menor, a partir de 14 anos, na condição de aprendiz (         );</w:t>
      </w:r>
    </w:p>
    <w:p w:rsidR="00276DA1" w:rsidRDefault="00276DA1" w:rsidP="00276DA1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c) os sócios/proprietários da empresa não possuem parentesco por consanguinidade ou afinidade até 3º grau com qualquer servidor público ou dirigente da Prefeitura Municipal de Cândido Rodrigues, responsável(is) pela licitação;</w:t>
      </w:r>
    </w:p>
    <w:p w:rsidR="00276DA1" w:rsidRDefault="00276DA1" w:rsidP="00276DA1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d) de não possui empregados executando trabalho degradante ou forçado, observando o disposto nos incisos III e IV do art. 1º e no inciso III do art. 5º da Constituição Federal;</w:t>
      </w:r>
    </w:p>
    <w:p w:rsidR="00276DA1" w:rsidRDefault="00276DA1" w:rsidP="00276DA1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e) de que cumpre as exigências de reserva de cargos para pessoa com deficiência e para reabilitado da Previdência social, previstas em lei e em outras normas especificas;</w:t>
      </w:r>
    </w:p>
    <w:p w:rsidR="00276DA1" w:rsidRDefault="00276DA1" w:rsidP="00276DA1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f) de que suas propostas econômicas compreendem a integridade dos custos para atendimento dos direitos trabalhistas assegurados na Constituição Federal, nas leis trabalhistas, nas normas infralegais, nas convenções coletivas de trabalho e nos termos de ajustamento de conduta vigentes na data de entrega das propostas;</w:t>
      </w:r>
    </w:p>
    <w:p w:rsidR="00276DA1" w:rsidRDefault="00276DA1" w:rsidP="00276DA1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lang w:val="pt-PT"/>
        </w:rPr>
        <w:t xml:space="preserve">g) </w:t>
      </w:r>
      <w:r>
        <w:rPr>
          <w:rFonts w:ascii="Arial Narrow" w:hAnsi="Arial Narrow"/>
          <w:bCs/>
          <w:lang w:val="pt-PT"/>
        </w:rPr>
        <w:t>de que</w:t>
      </w:r>
      <w:r>
        <w:rPr>
          <w:rFonts w:ascii="Arial Narrow" w:hAnsi="Arial Narrow"/>
          <w:b/>
          <w:u w:val="single"/>
          <w:lang w:val="pt-PT"/>
        </w:rPr>
        <w:t xml:space="preserve"> </w:t>
      </w:r>
      <w:r>
        <w:rPr>
          <w:rFonts w:ascii="Arial Narrow" w:hAnsi="Arial Narrow"/>
          <w:bCs/>
          <w:lang w:val="pt-PT"/>
        </w:rPr>
        <w:t>conhece e aceita todas as condições constantes da licitação em referência, bem como de seus Anexos, e que, desse modo, cumprimos plenamente a todos os requisitos necessários à habilitação e participação no mesmo;</w:t>
      </w:r>
    </w:p>
    <w:p w:rsidR="00276DA1" w:rsidRDefault="00276DA1" w:rsidP="00276DA1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h) de que inexiste fato impeditivo para licitar e/ou contratar com a Administração Pública, direta ou indireta, e que a mesma não foi declarada inidônea pelo Poder Público, em nenhuma esfera e não está suspensa para licitar ou contratar com a Prefeitura Municipal de Cândido Rodrigues e que se compromete a comunicar ocorrência de fatos supervenientes.</w:t>
      </w:r>
    </w:p>
    <w:p w:rsidR="00276DA1" w:rsidRDefault="00276DA1" w:rsidP="00276DA1">
      <w:pPr>
        <w:ind w:firstLine="2268"/>
        <w:jc w:val="both"/>
        <w:rPr>
          <w:rFonts w:ascii="Arial Narrow" w:eastAsia="MS UI Gothic" w:hAnsi="Arial Narrow" w:cs="Calibri"/>
        </w:rPr>
      </w:pPr>
    </w:p>
    <w:p w:rsidR="00276DA1" w:rsidRDefault="00276DA1" w:rsidP="00276DA1">
      <w:pPr>
        <w:ind w:firstLine="2268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Por ser a expressão da verdade, firma a presente declaração para que surta seus efeitos legais.</w:t>
      </w:r>
    </w:p>
    <w:p w:rsidR="00276DA1" w:rsidRDefault="00276DA1" w:rsidP="00276DA1">
      <w:pPr>
        <w:ind w:firstLine="2127"/>
        <w:jc w:val="both"/>
        <w:rPr>
          <w:rFonts w:ascii="Arial Narrow" w:eastAsia="MS UI Gothic" w:hAnsi="Arial Narrow" w:cs="Calibri"/>
        </w:rPr>
      </w:pPr>
    </w:p>
    <w:p w:rsidR="00276DA1" w:rsidRDefault="00276DA1" w:rsidP="00276DA1">
      <w:pPr>
        <w:ind w:firstLine="2127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(Cidade/UF), em _____ de _____________ de 2025.</w:t>
      </w:r>
    </w:p>
    <w:p w:rsidR="00276DA1" w:rsidRDefault="00276DA1" w:rsidP="00276DA1">
      <w:pPr>
        <w:ind w:firstLine="2127"/>
        <w:jc w:val="both"/>
        <w:rPr>
          <w:rFonts w:ascii="Arial Narrow" w:eastAsia="MS UI Gothic" w:hAnsi="Arial Narrow" w:cs="Calibri"/>
        </w:rPr>
      </w:pPr>
    </w:p>
    <w:p w:rsidR="00276DA1" w:rsidRDefault="00276DA1" w:rsidP="00276DA1">
      <w:pPr>
        <w:ind w:firstLine="2127"/>
        <w:jc w:val="both"/>
        <w:rPr>
          <w:rFonts w:ascii="Arial Narrow" w:eastAsia="MS UI Gothic" w:hAnsi="Arial Narrow" w:cs="Calibri"/>
        </w:rPr>
      </w:pPr>
    </w:p>
    <w:p w:rsidR="00276DA1" w:rsidRDefault="00276DA1" w:rsidP="00276DA1">
      <w:pPr>
        <w:jc w:val="center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_______________________________________</w:t>
      </w:r>
    </w:p>
    <w:p w:rsidR="00276DA1" w:rsidRDefault="00276DA1" w:rsidP="00276DA1">
      <w:pPr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</w:rPr>
        <w:t>Nome /Assinatura do Representante Legal</w:t>
      </w:r>
    </w:p>
    <w:p w:rsidR="00276DA1" w:rsidRDefault="00276DA1" w:rsidP="00276DA1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76DA1" w:rsidRDefault="00276DA1" w:rsidP="00276DA1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76DA1" w:rsidRPr="00AC525B" w:rsidRDefault="00276DA1" w:rsidP="00276DA1"/>
    <w:p w:rsidR="002644F5" w:rsidRPr="00276DA1" w:rsidRDefault="002644F5" w:rsidP="00276DA1">
      <w:pPr>
        <w:rPr>
          <w:rFonts w:eastAsia="MS UI Gothic"/>
        </w:rPr>
      </w:pPr>
    </w:p>
    <w:sectPr w:rsidR="002644F5" w:rsidRPr="00276DA1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FE0" w:rsidRDefault="00D55FE0">
      <w:r>
        <w:separator/>
      </w:r>
    </w:p>
  </w:endnote>
  <w:endnote w:type="continuationSeparator" w:id="0">
    <w:p w:rsidR="00D55FE0" w:rsidRDefault="00D55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036F7B" w:rsidP="008869F3">
    <w:pPr>
      <w:pStyle w:val="Rodap"/>
      <w:spacing w:line="360" w:lineRule="auto"/>
      <w:jc w:val="right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 w:rsidR="009C29E6"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 w:rsidR="009C29E6">
      <w:rPr>
        <w:rFonts w:ascii="Verdana" w:hAnsi="Verdana"/>
        <w:sz w:val="12"/>
        <w:szCs w:val="12"/>
      </w:rPr>
      <w:fldChar w:fldCharType="separate"/>
    </w:r>
    <w:r w:rsidR="00DF17C4" w:rsidRPr="00DF17C4">
      <w:rPr>
        <w:rFonts w:ascii="Verdana" w:hAnsi="Verdana"/>
        <w:b/>
        <w:bCs/>
        <w:noProof/>
        <w:sz w:val="12"/>
        <w:szCs w:val="12"/>
      </w:rPr>
      <w:t>1</w:t>
    </w:r>
    <w:r w:rsidR="009C29E6"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 xml:space="preserve">de </w:t>
    </w:r>
    <w:r w:rsidR="009C29E6"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 w:rsidR="009C29E6">
      <w:rPr>
        <w:rStyle w:val="Nmerodepgina"/>
        <w:rFonts w:ascii="Verdana" w:hAnsi="Verdana"/>
        <w:b/>
        <w:sz w:val="12"/>
        <w:szCs w:val="12"/>
      </w:rPr>
      <w:fldChar w:fldCharType="separate"/>
    </w:r>
    <w:r w:rsidR="00DF17C4">
      <w:rPr>
        <w:rStyle w:val="Nmerodepgina"/>
        <w:rFonts w:ascii="Verdana" w:hAnsi="Verdana"/>
        <w:b/>
        <w:noProof/>
        <w:sz w:val="12"/>
        <w:szCs w:val="12"/>
      </w:rPr>
      <w:t>1</w:t>
    </w:r>
    <w:r w:rsidR="009C29E6"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FE0" w:rsidRDefault="00D55FE0">
      <w:r>
        <w:separator/>
      </w:r>
    </w:p>
  </w:footnote>
  <w:footnote w:type="continuationSeparator" w:id="0">
    <w:p w:rsidR="00D55FE0" w:rsidRDefault="00D55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036F7B" w:rsidP="003B0A2D">
    <w:pPr>
      <w:pStyle w:val="Cabealho"/>
      <w:jc w:val="center"/>
      <w:rPr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6319" w:rsidRDefault="00D55FE0"/>
  <w:p w:rsidR="00EC6319" w:rsidRDefault="00D55FE0"/>
  <w:p w:rsidR="00EC6319" w:rsidRDefault="00D55FE0"/>
  <w:p w:rsidR="00EC6319" w:rsidRDefault="00D55FE0"/>
  <w:p w:rsidR="00EC6319" w:rsidRDefault="00D55FE0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4F5"/>
    <w:rsid w:val="00036F7B"/>
    <w:rsid w:val="00053080"/>
    <w:rsid w:val="00113448"/>
    <w:rsid w:val="002644F5"/>
    <w:rsid w:val="00276DA1"/>
    <w:rsid w:val="002E5E01"/>
    <w:rsid w:val="00440D44"/>
    <w:rsid w:val="004775ED"/>
    <w:rsid w:val="00530C5B"/>
    <w:rsid w:val="006D6BBD"/>
    <w:rsid w:val="007063B4"/>
    <w:rsid w:val="009663F5"/>
    <w:rsid w:val="009C29E6"/>
    <w:rsid w:val="00B77E89"/>
    <w:rsid w:val="00B83C4C"/>
    <w:rsid w:val="00BF0A66"/>
    <w:rsid w:val="00C360D7"/>
    <w:rsid w:val="00C422BA"/>
    <w:rsid w:val="00D55FE0"/>
    <w:rsid w:val="00DF17C4"/>
    <w:rsid w:val="00DF571D"/>
    <w:rsid w:val="00E15C02"/>
    <w:rsid w:val="00E6301B"/>
    <w:rsid w:val="00EC208A"/>
    <w:rsid w:val="00ED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86F60"/>
  <w15:docId w15:val="{214E5238-2268-4866-B698-E779E3C89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344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3448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9</cp:revision>
  <cp:lastPrinted>2025-10-16T12:54:00Z</cp:lastPrinted>
  <dcterms:created xsi:type="dcterms:W3CDTF">2024-02-08T18:05:00Z</dcterms:created>
  <dcterms:modified xsi:type="dcterms:W3CDTF">2025-10-16T14:01:00Z</dcterms:modified>
</cp:coreProperties>
</file>